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4D" w:rsidRDefault="0026074D" w:rsidP="00254314">
      <w:pPr>
        <w:jc w:val="center"/>
      </w:pPr>
      <w:r>
        <w:t>Minutes</w:t>
      </w:r>
    </w:p>
    <w:p w:rsidR="0026074D" w:rsidRDefault="008317D4" w:rsidP="00254314">
      <w:pPr>
        <w:jc w:val="center"/>
      </w:pPr>
      <w:r>
        <w:t>Best Academy Board M</w:t>
      </w:r>
      <w:r w:rsidR="0026074D">
        <w:t>eeting</w:t>
      </w:r>
    </w:p>
    <w:p w:rsidR="0026074D" w:rsidRDefault="00C229EB" w:rsidP="00254314">
      <w:pPr>
        <w:jc w:val="center"/>
      </w:pPr>
      <w:r>
        <w:t>August 28</w:t>
      </w:r>
      <w:bookmarkStart w:id="0" w:name="_GoBack"/>
      <w:bookmarkEnd w:id="0"/>
      <w:r w:rsidR="0026074D">
        <w:t>, 2018</w:t>
      </w:r>
    </w:p>
    <w:p w:rsidR="00254314" w:rsidRDefault="00254314" w:rsidP="00254314">
      <w:pPr>
        <w:jc w:val="center"/>
      </w:pPr>
    </w:p>
    <w:p w:rsidR="00254314" w:rsidRDefault="00254314" w:rsidP="00254314">
      <w:pPr>
        <w:jc w:val="center"/>
      </w:pPr>
    </w:p>
    <w:p w:rsidR="0081516A" w:rsidRDefault="00F007D4" w:rsidP="00F007D4">
      <w:r>
        <w:t xml:space="preserve">Members present: </w:t>
      </w:r>
      <w:r w:rsidR="00EA169E">
        <w:t xml:space="preserve">Louis King, Ezra Hyland, Dini Omar, </w:t>
      </w:r>
      <w:proofErr w:type="spellStart"/>
      <w:r w:rsidR="0081516A">
        <w:t>Akil</w:t>
      </w:r>
      <w:proofErr w:type="spellEnd"/>
      <w:r w:rsidR="0081516A">
        <w:t xml:space="preserve"> </w:t>
      </w:r>
      <w:proofErr w:type="spellStart"/>
      <w:r w:rsidR="0081516A">
        <w:t>Foluke</w:t>
      </w:r>
      <w:proofErr w:type="spellEnd"/>
      <w:r w:rsidR="00AC6A84">
        <w:t>,</w:t>
      </w:r>
      <w:r w:rsidR="0081516A">
        <w:t xml:space="preserve"> Meghan Roegge, Hallie Johnson</w:t>
      </w:r>
      <w:r w:rsidR="002C32DF">
        <w:t xml:space="preserve">, </w:t>
      </w:r>
      <w:r w:rsidR="00AC6A84">
        <w:tab/>
      </w:r>
      <w:r w:rsidR="002C32DF">
        <w:t>Rita Gordon and</w:t>
      </w:r>
      <w:r w:rsidR="003458E2">
        <w:t xml:space="preserve"> Nick</w:t>
      </w:r>
      <w:r w:rsidR="002C32DF">
        <w:t xml:space="preserve"> B</w:t>
      </w:r>
      <w:r w:rsidR="002D7FE6">
        <w:t xml:space="preserve">oettcher </w:t>
      </w:r>
    </w:p>
    <w:p w:rsidR="003E554A" w:rsidRDefault="003E554A" w:rsidP="00F007D4"/>
    <w:p w:rsidR="009F20BA" w:rsidRDefault="00AC6A84" w:rsidP="00AC6A84">
      <w:r>
        <w:t xml:space="preserve">I. </w:t>
      </w:r>
      <w:r w:rsidR="009F20BA">
        <w:t>Call to order &amp; Roll Call</w:t>
      </w:r>
      <w:r>
        <w:t>:</w:t>
      </w:r>
      <w:r w:rsidR="009F20BA">
        <w:t xml:space="preserve"> Ezra Hyland</w:t>
      </w:r>
      <w:r w:rsidR="00E15DDC">
        <w:t xml:space="preserve"> </w:t>
      </w:r>
    </w:p>
    <w:p w:rsidR="00177EE9" w:rsidRDefault="00177EE9" w:rsidP="009F20BA">
      <w:r>
        <w:t xml:space="preserve">The meeting was called to order by Ezra </w:t>
      </w:r>
      <w:r w:rsidR="00005C19">
        <w:t>Hyland a</w:t>
      </w:r>
      <w:r w:rsidR="00AC6A84">
        <w:t>t</w:t>
      </w:r>
      <w:r w:rsidR="00005C19">
        <w:t xml:space="preserve"> 5:50pm </w:t>
      </w:r>
    </w:p>
    <w:p w:rsidR="00AF19F8" w:rsidRDefault="00AF19F8" w:rsidP="009F20BA"/>
    <w:p w:rsidR="009F20BA" w:rsidRDefault="009F20BA" w:rsidP="009F20BA">
      <w:r>
        <w:t>II. Consent Agenda</w:t>
      </w:r>
    </w:p>
    <w:p w:rsidR="00914D58" w:rsidRDefault="009F20BA" w:rsidP="00914D58">
      <w:pPr>
        <w:pStyle w:val="ListParagraph"/>
        <w:numPr>
          <w:ilvl w:val="0"/>
          <w:numId w:val="1"/>
        </w:numPr>
      </w:pPr>
      <w:r>
        <w:t>Approval: Agenda</w:t>
      </w:r>
    </w:p>
    <w:p w:rsidR="009F20BA" w:rsidRDefault="009F20BA" w:rsidP="009F20BA">
      <w:pPr>
        <w:pStyle w:val="ListParagraph"/>
        <w:numPr>
          <w:ilvl w:val="0"/>
          <w:numId w:val="1"/>
        </w:numPr>
      </w:pPr>
      <w:r>
        <w:t>Approval: Approval of July 23rd Consolidated board meeting minutes</w:t>
      </w:r>
    </w:p>
    <w:p w:rsidR="009F20BA" w:rsidRDefault="00556839" w:rsidP="009F20BA">
      <w:r>
        <w:t>The agenda as well as the July 23</w:t>
      </w:r>
      <w:r w:rsidRPr="00556839">
        <w:rPr>
          <w:vertAlign w:val="superscript"/>
        </w:rPr>
        <w:t>rd</w:t>
      </w:r>
      <w:r>
        <w:t xml:space="preserve"> meeting </w:t>
      </w:r>
      <w:r w:rsidR="00AC6A84">
        <w:t>minutes were</w:t>
      </w:r>
      <w:r>
        <w:t xml:space="preserve"> approved </w:t>
      </w:r>
    </w:p>
    <w:p w:rsidR="001C157A" w:rsidRDefault="001C157A" w:rsidP="009F20BA"/>
    <w:p w:rsidR="009F20BA" w:rsidRDefault="009F20BA" w:rsidP="009F20BA">
      <w:r>
        <w:t xml:space="preserve">III. Executive Director Report </w:t>
      </w:r>
    </w:p>
    <w:p w:rsidR="00606EF7" w:rsidRDefault="00606EF7" w:rsidP="009F20BA">
      <w:r>
        <w:t xml:space="preserve">Eric Mahmoud reported that current enrollment was </w:t>
      </w:r>
      <w:r w:rsidR="003E09C2">
        <w:t>about 807 with about 593 students attending. School has gotten off to a g</w:t>
      </w:r>
      <w:r w:rsidR="00AC6A84">
        <w:t>ood start. Students seem</w:t>
      </w:r>
      <w:r w:rsidR="003E09C2">
        <w:t xml:space="preserve"> pleased with </w:t>
      </w:r>
      <w:r w:rsidR="00374290">
        <w:t>m</w:t>
      </w:r>
      <w:r w:rsidR="003E09C2">
        <w:t xml:space="preserve">any of the cultural changes that have been put in place. </w:t>
      </w:r>
    </w:p>
    <w:p w:rsidR="006A34D5" w:rsidRDefault="006A34D5" w:rsidP="009F20BA"/>
    <w:p w:rsidR="009F20BA" w:rsidRDefault="00AC6A84" w:rsidP="009F20BA">
      <w:r>
        <w:t xml:space="preserve">IV. </w:t>
      </w:r>
      <w:r w:rsidR="009F20BA">
        <w:t>Best Academy E</w:t>
      </w:r>
      <w:r>
        <w:t xml:space="preserve">nvironmental </w:t>
      </w:r>
      <w:r w:rsidR="009F20BA">
        <w:t>E</w:t>
      </w:r>
      <w:r>
        <w:t>ducation</w:t>
      </w:r>
      <w:r w:rsidR="009F20BA">
        <w:t xml:space="preserve"> Implementation and Evaluation Plan</w:t>
      </w:r>
    </w:p>
    <w:p w:rsidR="009F20BA" w:rsidRDefault="009F20BA" w:rsidP="009F20BA">
      <w:r>
        <w:t>Keilly Olsen</w:t>
      </w:r>
      <w:r w:rsidR="009B4E0C">
        <w:t xml:space="preserve"> provided the board</w:t>
      </w:r>
      <w:r w:rsidR="00654E1F">
        <w:t xml:space="preserve"> with </w:t>
      </w:r>
      <w:r w:rsidR="009B4E0C">
        <w:t xml:space="preserve">an overview of the draft EE plan that </w:t>
      </w:r>
      <w:r w:rsidR="00AC6A84">
        <w:t>will</w:t>
      </w:r>
      <w:r w:rsidR="000078AC">
        <w:t xml:space="preserve"> be submitted to ACNW by September 1, 2018</w:t>
      </w:r>
      <w:r w:rsidR="007B1D4F">
        <w:t xml:space="preserve">. </w:t>
      </w:r>
    </w:p>
    <w:p w:rsidR="007B1D4F" w:rsidRDefault="007B1D4F" w:rsidP="009F20BA"/>
    <w:p w:rsidR="003E554A" w:rsidRDefault="009F20BA" w:rsidP="00F007D4">
      <w:r>
        <w:t>V.</w:t>
      </w:r>
      <w:r w:rsidR="00CB720D">
        <w:t xml:space="preserve"> Financial Report Designs for L</w:t>
      </w:r>
      <w:r>
        <w:t>earning</w:t>
      </w:r>
    </w:p>
    <w:p w:rsidR="00253275" w:rsidRDefault="00253275" w:rsidP="00F007D4">
      <w:r>
        <w:t>Stacey Be</w:t>
      </w:r>
      <w:r w:rsidR="00AC6A84">
        <w:t>ethe</w:t>
      </w:r>
      <w:r>
        <w:t xml:space="preserve">m </w:t>
      </w:r>
      <w:r w:rsidR="008B2583">
        <w:t>provided the financial</w:t>
      </w:r>
      <w:r w:rsidR="004B0408">
        <w:t xml:space="preserve"> report</w:t>
      </w:r>
      <w:r w:rsidR="003B5F6E">
        <w:t>. She stressed the importance of meeting the enrollment target</w:t>
      </w:r>
      <w:r w:rsidR="00654E1F">
        <w:t xml:space="preserve"> outlined in the adopted budget. </w:t>
      </w:r>
    </w:p>
    <w:p w:rsidR="002A2B87" w:rsidRDefault="002A2B87" w:rsidP="00F007D4"/>
    <w:p w:rsidR="002A2B87" w:rsidRDefault="00AC6A84" w:rsidP="00F007D4">
      <w:r>
        <w:t xml:space="preserve">VI. </w:t>
      </w:r>
      <w:r w:rsidR="002A2B87">
        <w:t>Prior</w:t>
      </w:r>
      <w:r w:rsidR="00C373C1">
        <w:t xml:space="preserve">ities </w:t>
      </w:r>
    </w:p>
    <w:p w:rsidR="00C373C1" w:rsidRDefault="00C373C1" w:rsidP="003B5F6E">
      <w:pPr>
        <w:pStyle w:val="ListParagraph"/>
        <w:numPr>
          <w:ilvl w:val="0"/>
          <w:numId w:val="2"/>
        </w:numPr>
      </w:pPr>
      <w:r>
        <w:t>Approval: Best Lottery Policy Draft</w:t>
      </w:r>
    </w:p>
    <w:p w:rsidR="00C373C1" w:rsidRDefault="002B16A8" w:rsidP="00C373C1">
      <w:r>
        <w:t>The board approved the revisions to the lottery policy as pres</w:t>
      </w:r>
      <w:r w:rsidR="00915408">
        <w:t>ented</w:t>
      </w:r>
      <w:r w:rsidR="00AC6A84">
        <w:t>.</w:t>
      </w:r>
      <w:r w:rsidR="00915408">
        <w:t xml:space="preserve"> </w:t>
      </w:r>
    </w:p>
    <w:p w:rsidR="000C38B2" w:rsidRDefault="000C38B2" w:rsidP="00C373C1"/>
    <w:p w:rsidR="00C373C1" w:rsidRDefault="00AC6A84" w:rsidP="003D0CD1">
      <w:pPr>
        <w:pStyle w:val="ListParagraph"/>
        <w:numPr>
          <w:ilvl w:val="0"/>
          <w:numId w:val="2"/>
        </w:numPr>
      </w:pPr>
      <w:r>
        <w:t>Lead Aid Status and S</w:t>
      </w:r>
      <w:r w:rsidR="00C373C1">
        <w:t xml:space="preserve">ignatures </w:t>
      </w:r>
    </w:p>
    <w:p w:rsidR="00915408" w:rsidRDefault="003D0CD1" w:rsidP="003D0CD1">
      <w:r>
        <w:t xml:space="preserve">The board approved the </w:t>
      </w:r>
      <w:r w:rsidR="004D572F">
        <w:t xml:space="preserve">lease with revisions </w:t>
      </w:r>
      <w:r w:rsidR="00E25BE9">
        <w:t xml:space="preserve">as presented by </w:t>
      </w:r>
      <w:r w:rsidR="008F4904">
        <w:t xml:space="preserve">Stephen </w:t>
      </w:r>
      <w:r w:rsidR="00AC6A84">
        <w:t>Bo</w:t>
      </w:r>
      <w:r w:rsidR="00BD7A16">
        <w:t xml:space="preserve">sacker </w:t>
      </w:r>
      <w:r w:rsidR="00911E19">
        <w:t>of Designs for Learning</w:t>
      </w:r>
    </w:p>
    <w:p w:rsidR="000C38B2" w:rsidRDefault="000C38B2" w:rsidP="003D0CD1"/>
    <w:p w:rsidR="00C373C1" w:rsidRDefault="00C373C1" w:rsidP="00FB0694">
      <w:pPr>
        <w:pStyle w:val="ListParagraph"/>
        <w:numPr>
          <w:ilvl w:val="0"/>
          <w:numId w:val="2"/>
        </w:numPr>
      </w:pPr>
      <w:r>
        <w:t xml:space="preserve">Fire Inspections </w:t>
      </w:r>
    </w:p>
    <w:p w:rsidR="00911E19" w:rsidRDefault="00FB0694" w:rsidP="00FB0694">
      <w:r>
        <w:t xml:space="preserve">As part of a new lease being </w:t>
      </w:r>
      <w:r w:rsidR="00741813">
        <w:t>drafted</w:t>
      </w:r>
      <w:r w:rsidR="000730E3">
        <w:t>,</w:t>
      </w:r>
      <w:r w:rsidR="00741813">
        <w:t xml:space="preserve"> </w:t>
      </w:r>
      <w:r w:rsidR="00F87DC1">
        <w:t xml:space="preserve">a full inspection by the fire department of </w:t>
      </w:r>
      <w:r w:rsidR="00CF08D3">
        <w:t xml:space="preserve">the Seed facility </w:t>
      </w:r>
      <w:r w:rsidR="00F87DC1">
        <w:t xml:space="preserve">was </w:t>
      </w:r>
      <w:r w:rsidR="0078029A">
        <w:t>require</w:t>
      </w:r>
      <w:r w:rsidR="001732E7">
        <w:t xml:space="preserve"> </w:t>
      </w:r>
      <w:r w:rsidR="00F87DC1">
        <w:t>by MDE</w:t>
      </w:r>
      <w:r w:rsidR="001732E7">
        <w:t xml:space="preserve">. </w:t>
      </w:r>
      <w:r w:rsidR="00AC6A84">
        <w:t xml:space="preserve">The </w:t>
      </w:r>
      <w:r w:rsidR="00E826EC">
        <w:t xml:space="preserve">Seed </w:t>
      </w:r>
      <w:r w:rsidR="00AC6A84">
        <w:t xml:space="preserve">facility </w:t>
      </w:r>
      <w:r w:rsidR="00E826EC">
        <w:t xml:space="preserve">passed the </w:t>
      </w:r>
      <w:r w:rsidR="00EE7AD6">
        <w:t>fire inspection</w:t>
      </w:r>
      <w:r w:rsidR="00AC6A84">
        <w:t>.</w:t>
      </w:r>
      <w:r w:rsidR="00EE7AD6">
        <w:t xml:space="preserve"> </w:t>
      </w:r>
    </w:p>
    <w:p w:rsidR="00EE7AD6" w:rsidRDefault="00EE7AD6" w:rsidP="00FB0694"/>
    <w:p w:rsidR="00C373C1" w:rsidRDefault="00C373C1" w:rsidP="00C373C1">
      <w:pPr>
        <w:pStyle w:val="ListParagraph"/>
        <w:numPr>
          <w:ilvl w:val="0"/>
          <w:numId w:val="2"/>
        </w:numPr>
      </w:pPr>
      <w:r>
        <w:t>Appr</w:t>
      </w:r>
      <w:r w:rsidR="00AC6A84">
        <w:t>oval: School Leader Q</w:t>
      </w:r>
      <w:r>
        <w:t>ualifications</w:t>
      </w:r>
    </w:p>
    <w:p w:rsidR="0008755D" w:rsidRDefault="00A201C7" w:rsidP="0043775D">
      <w:r>
        <w:t xml:space="preserve">This is a state requirement of any </w:t>
      </w:r>
      <w:r w:rsidR="000D6921">
        <w:t>unlicensed school leaders. Mahmoud provide</w:t>
      </w:r>
      <w:r w:rsidR="00AC6A84">
        <w:t>d</w:t>
      </w:r>
      <w:r w:rsidR="000D6921">
        <w:t xml:space="preserve"> </w:t>
      </w:r>
      <w:r w:rsidR="00AC6A84">
        <w:t>evidence of qualifications for e</w:t>
      </w:r>
      <w:r w:rsidR="000D6921">
        <w:t xml:space="preserve">xecutive director and principals. </w:t>
      </w:r>
    </w:p>
    <w:p w:rsidR="0008755D" w:rsidRDefault="0008755D" w:rsidP="0043775D"/>
    <w:p w:rsidR="00C373C1" w:rsidRDefault="00C373C1" w:rsidP="00E86E04">
      <w:pPr>
        <w:pStyle w:val="ListParagraph"/>
        <w:numPr>
          <w:ilvl w:val="0"/>
          <w:numId w:val="2"/>
        </w:numPr>
      </w:pPr>
      <w:r>
        <w:t>Reauthorization Application Guide</w:t>
      </w:r>
    </w:p>
    <w:p w:rsidR="006734F3" w:rsidRDefault="006734F3" w:rsidP="006734F3">
      <w:r>
        <w:t xml:space="preserve">Mahmoud provided an overview to the Best </w:t>
      </w:r>
      <w:r w:rsidR="00AC6A84">
        <w:t>board about the r</w:t>
      </w:r>
      <w:r>
        <w:t xml:space="preserve">eauthorization application and told the board </w:t>
      </w:r>
      <w:r w:rsidR="00C5534F">
        <w:t xml:space="preserve">that </w:t>
      </w:r>
      <w:r w:rsidR="00FB3528">
        <w:t>a draft of the</w:t>
      </w:r>
      <w:r w:rsidR="00AC6A84">
        <w:t xml:space="preserve"> application will be reviewed at the next board meeting on September </w:t>
      </w:r>
      <w:r w:rsidR="00FB3528">
        <w:t>25</w:t>
      </w:r>
      <w:r w:rsidR="00FB3528" w:rsidRPr="00FB3528">
        <w:rPr>
          <w:vertAlign w:val="superscript"/>
        </w:rPr>
        <w:t>th</w:t>
      </w:r>
      <w:r w:rsidR="00FB3528">
        <w:t xml:space="preserve">. </w:t>
      </w:r>
    </w:p>
    <w:p w:rsidR="000D6921" w:rsidRDefault="000D6921" w:rsidP="00C373C1"/>
    <w:p w:rsidR="00C373C1" w:rsidRDefault="00AC6A84" w:rsidP="00F007D4">
      <w:r>
        <w:lastRenderedPageBreak/>
        <w:t>f</w:t>
      </w:r>
      <w:r w:rsidR="00C373C1">
        <w:t xml:space="preserve">. Executive Director </w:t>
      </w:r>
      <w:r>
        <w:t xml:space="preserve">Salary </w:t>
      </w:r>
      <w:r w:rsidR="00C373C1">
        <w:t>Review</w:t>
      </w:r>
    </w:p>
    <w:p w:rsidR="00BD7A16" w:rsidRDefault="00AC6A84" w:rsidP="00F007D4">
      <w:r>
        <w:t>The executive d</w:t>
      </w:r>
      <w:r w:rsidR="00BD7A16">
        <w:t xml:space="preserve">irector salary review will be discussed </w:t>
      </w:r>
      <w:r>
        <w:t>at the next board meeting on September 25, 2018</w:t>
      </w:r>
      <w:r w:rsidR="00CB720D">
        <w:t>.</w:t>
      </w:r>
    </w:p>
    <w:p w:rsidR="00CB720D" w:rsidRDefault="00CB720D" w:rsidP="00F007D4"/>
    <w:p w:rsidR="00CB720D" w:rsidRDefault="00CB720D" w:rsidP="00F007D4">
      <w:r>
        <w:t>VII. Meeting Adjourned</w:t>
      </w:r>
    </w:p>
    <w:p w:rsidR="00CB720D" w:rsidRDefault="00CB720D" w:rsidP="00F007D4">
      <w:r>
        <w:t>Meeting adjourned at 7:30pm</w:t>
      </w:r>
    </w:p>
    <w:p w:rsidR="00BD7A16" w:rsidRDefault="00BD7A16" w:rsidP="00F007D4"/>
    <w:sectPr w:rsidR="00BD7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B01"/>
    <w:multiLevelType w:val="hybridMultilevel"/>
    <w:tmpl w:val="637E426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1ADA"/>
    <w:multiLevelType w:val="hybridMultilevel"/>
    <w:tmpl w:val="AC7E0B4C"/>
    <w:lvl w:ilvl="0" w:tplc="FFFFFFFF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750C"/>
    <w:multiLevelType w:val="hybridMultilevel"/>
    <w:tmpl w:val="1E32E45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E1D88"/>
    <w:multiLevelType w:val="hybridMultilevel"/>
    <w:tmpl w:val="2398F7C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A1436"/>
    <w:multiLevelType w:val="hybridMultilevel"/>
    <w:tmpl w:val="59F46170"/>
    <w:lvl w:ilvl="0" w:tplc="F4B6A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A1617"/>
    <w:multiLevelType w:val="hybridMultilevel"/>
    <w:tmpl w:val="979CDE26"/>
    <w:lvl w:ilvl="0" w:tplc="FF8AD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B6C7C"/>
    <w:multiLevelType w:val="hybridMultilevel"/>
    <w:tmpl w:val="6136C08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0NTSyNLWwNDS3NDNX0lEKTi0uzszPAykwrAUAuVA+uSwAAAA="/>
  </w:docVars>
  <w:rsids>
    <w:rsidRoot w:val="0026074D"/>
    <w:rsid w:val="00005C19"/>
    <w:rsid w:val="000078AC"/>
    <w:rsid w:val="000730E3"/>
    <w:rsid w:val="0008755D"/>
    <w:rsid w:val="000C38B2"/>
    <w:rsid w:val="000D6921"/>
    <w:rsid w:val="0014799C"/>
    <w:rsid w:val="001732E7"/>
    <w:rsid w:val="00177EE9"/>
    <w:rsid w:val="001C157A"/>
    <w:rsid w:val="00253275"/>
    <w:rsid w:val="00254314"/>
    <w:rsid w:val="0026074D"/>
    <w:rsid w:val="002A2B87"/>
    <w:rsid w:val="002B16A8"/>
    <w:rsid w:val="002C32DF"/>
    <w:rsid w:val="002D7FE6"/>
    <w:rsid w:val="003458E2"/>
    <w:rsid w:val="00374290"/>
    <w:rsid w:val="003B5F6E"/>
    <w:rsid w:val="003D0CD1"/>
    <w:rsid w:val="003E09C2"/>
    <w:rsid w:val="003E554A"/>
    <w:rsid w:val="0043775D"/>
    <w:rsid w:val="004B0408"/>
    <w:rsid w:val="004D572F"/>
    <w:rsid w:val="00556839"/>
    <w:rsid w:val="005D7232"/>
    <w:rsid w:val="00606EF7"/>
    <w:rsid w:val="00654E1F"/>
    <w:rsid w:val="006734F3"/>
    <w:rsid w:val="006A34D5"/>
    <w:rsid w:val="00741813"/>
    <w:rsid w:val="0078029A"/>
    <w:rsid w:val="007B1D4F"/>
    <w:rsid w:val="0081516A"/>
    <w:rsid w:val="008317D4"/>
    <w:rsid w:val="008B2583"/>
    <w:rsid w:val="008F4904"/>
    <w:rsid w:val="00911E19"/>
    <w:rsid w:val="00914D58"/>
    <w:rsid w:val="00915408"/>
    <w:rsid w:val="009B4E0C"/>
    <w:rsid w:val="009F20BA"/>
    <w:rsid w:val="00A201C7"/>
    <w:rsid w:val="00AC6A84"/>
    <w:rsid w:val="00AF19F8"/>
    <w:rsid w:val="00B43049"/>
    <w:rsid w:val="00BB2591"/>
    <w:rsid w:val="00BD7A16"/>
    <w:rsid w:val="00C229EB"/>
    <w:rsid w:val="00C373C1"/>
    <w:rsid w:val="00C5534F"/>
    <w:rsid w:val="00CB720D"/>
    <w:rsid w:val="00CF08D3"/>
    <w:rsid w:val="00E15DDC"/>
    <w:rsid w:val="00E25BE9"/>
    <w:rsid w:val="00E826EC"/>
    <w:rsid w:val="00E86E04"/>
    <w:rsid w:val="00EA169E"/>
    <w:rsid w:val="00EE7AD6"/>
    <w:rsid w:val="00F007D4"/>
    <w:rsid w:val="00F87DC1"/>
    <w:rsid w:val="00FB0694"/>
    <w:rsid w:val="00F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9AB0"/>
  <w15:chartTrackingRefBased/>
  <w15:docId w15:val="{B7962C1D-1837-494E-AB9E-0F28DDFA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Mahmoud</dc:creator>
  <cp:keywords/>
  <dc:description/>
  <cp:lastModifiedBy>Rochelle Hayes</cp:lastModifiedBy>
  <cp:revision>4</cp:revision>
  <dcterms:created xsi:type="dcterms:W3CDTF">2018-09-20T21:21:00Z</dcterms:created>
  <dcterms:modified xsi:type="dcterms:W3CDTF">2018-10-01T19:38:00Z</dcterms:modified>
</cp:coreProperties>
</file>